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מה אמיתי כאן? אמת ואשליה ברשת</w:t>
      </w:r>
    </w:p>
    <w:p>
      <w:pPr>
        <w:bidi/>
        <w:spacing w:after="200" w:before="0"/>
      </w:pPr>
      <w:r>
        <w:rPr>
          <w:rFonts w:ascii="Arial" w:cs="Arial" w:eastAsia="Arial" w:hAnsi="Arial"/>
          <w:color w:val="4A4560"/>
          <w:sz w:val="25"/>
          <w:szCs w:val="25"/>
          <w:rtl/>
        </w:rPr>
        <w:t xml:space="preserve">פילטרים, פיד מושלם והחיים שמאחורי המסך</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כשלעצמו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בפני עצמו, בלי קשר לדברים אחרים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הונאה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הטעיה מכוונת, רמאות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איסור גורף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איסור כללי ומוחלט, בלי יוצאים מן הכלל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שקיפות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גילוי ופתיחות, בלי להסתיר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ימתין לשווא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יחכה לחינם, כי הדבר לא 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כשלעצמו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בפני עצמו, בלי קשר לדברים אחרים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הונאה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הטעיה מכוונת, רמאות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איסור גורף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איסור כללי ומוחלט, בלי יוצאים מן הכלל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שקיפות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גילוי ופתיחות, בלי להסתיר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ימתין לשווא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יחכה לחינם, כי הדבר לא יקרה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רצף של נימוקים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המחזקת את הנאמר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הודאה חלקית ודחייה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הפילטר אינו האויב – ההסתרה היא</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קרה לך שגילית שתמונה שהתרשמת ממנה ברשת הייתה ערוכה? מה הרגשת? לפי הכותרת, נסו לשער מה תהיה עמדת הכותב/ת.</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כשלעצמו</w:t>
            </w:r>
            <w:r>
              <w:rPr>
                <w:rFonts w:ascii="Arial" w:cs="Arial" w:eastAsia="Arial" w:hAnsi="Arial"/>
                <w:sz w:val="23"/>
                <w:szCs w:val="23"/>
                <w:rtl/>
              </w:rPr>
              <w:t xml:space="preserve"> – בפני עצמו, בלי קשר לדברים אחרים</w:t>
            </w:r>
          </w:p>
          <w:p>
            <w:pPr>
              <w:bidi/>
              <w:spacing w:after="80" w:before="0"/>
            </w:pPr>
            <w:r>
              <w:rPr>
                <w:rFonts w:ascii="Arial" w:cs="Arial" w:eastAsia="Arial" w:hAnsi="Arial"/>
                <w:b/>
                <w:bCs/>
                <w:color w:val="2B1D5C"/>
                <w:sz w:val="23"/>
                <w:szCs w:val="23"/>
                <w:rtl/>
              </w:rPr>
              <w:t xml:space="preserve">הונאה</w:t>
            </w:r>
            <w:r>
              <w:rPr>
                <w:rFonts w:ascii="Arial" w:cs="Arial" w:eastAsia="Arial" w:hAnsi="Arial"/>
                <w:sz w:val="23"/>
                <w:szCs w:val="23"/>
                <w:rtl/>
              </w:rPr>
              <w:t xml:space="preserve"> – הטעיה מכוונת, רמאות</w:t>
            </w:r>
          </w:p>
          <w:p>
            <w:pPr>
              <w:bidi/>
              <w:spacing w:after="80" w:before="0"/>
            </w:pPr>
            <w:r>
              <w:rPr>
                <w:rFonts w:ascii="Arial" w:cs="Arial" w:eastAsia="Arial" w:hAnsi="Arial"/>
                <w:b/>
                <w:bCs/>
                <w:color w:val="2B1D5C"/>
                <w:sz w:val="23"/>
                <w:szCs w:val="23"/>
                <w:rtl/>
              </w:rPr>
              <w:t xml:space="preserve">איסור גורף</w:t>
            </w:r>
            <w:r>
              <w:rPr>
                <w:rFonts w:ascii="Arial" w:cs="Arial" w:eastAsia="Arial" w:hAnsi="Arial"/>
                <w:sz w:val="23"/>
                <w:szCs w:val="23"/>
                <w:rtl/>
              </w:rPr>
              <w:t xml:space="preserve"> – איסור כללי ומוחלט, בלי יוצאים מן הכלל</w:t>
            </w:r>
          </w:p>
          <w:p>
            <w:pPr>
              <w:bidi/>
              <w:spacing w:after="80" w:before="0"/>
            </w:pPr>
            <w:r>
              <w:rPr>
                <w:rFonts w:ascii="Arial" w:cs="Arial" w:eastAsia="Arial" w:hAnsi="Arial"/>
                <w:b/>
                <w:bCs/>
                <w:color w:val="2B1D5C"/>
                <w:sz w:val="23"/>
                <w:szCs w:val="23"/>
                <w:rtl/>
              </w:rPr>
              <w:t xml:space="preserve">שקיפות</w:t>
            </w:r>
            <w:r>
              <w:rPr>
                <w:rFonts w:ascii="Arial" w:cs="Arial" w:eastAsia="Arial" w:hAnsi="Arial"/>
                <w:sz w:val="23"/>
                <w:szCs w:val="23"/>
                <w:rtl/>
              </w:rPr>
              <w:t xml:space="preserve"> – גילוי ופתיחות, בלי להסתיר</w:t>
            </w:r>
          </w:p>
          <w:p>
            <w:pPr>
              <w:bidi/>
              <w:spacing w:after="80" w:before="0"/>
            </w:pPr>
            <w:r>
              <w:rPr>
                <w:rFonts w:ascii="Arial" w:cs="Arial" w:eastAsia="Arial" w:hAnsi="Arial"/>
                <w:b/>
                <w:bCs/>
                <w:color w:val="2B1D5C"/>
                <w:sz w:val="23"/>
                <w:szCs w:val="23"/>
                <w:rtl/>
              </w:rPr>
              <w:t xml:space="preserve">ימתין לשווא</w:t>
            </w:r>
            <w:r>
              <w:rPr>
                <w:rFonts w:ascii="Arial" w:cs="Arial" w:eastAsia="Arial" w:hAnsi="Arial"/>
                <w:sz w:val="23"/>
                <w:szCs w:val="23"/>
                <w:rtl/>
              </w:rPr>
              <w:t xml:space="preserve"> – יחכה לחינם, כי הדבר לא יקרה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תמונה של נערה מחייכת על רקע שקיעה צוברת מאות סימני אהבה. איש מהמגיבים אינו יודע שהשקיעה נוספה בעריכה, שהעור הוחלק ושצורת הפנים שונתה מעט. האם הבעיה טמונה בכלי העריכה עצמו? רבים משיבים על כך בחיוב וקוראים להיפטר מן הפילטרים. אולם נדמה לי שהם מכוונים אל המטרה הלא נכונה.</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פשוטה: הפילטר כשלעצמו אינו מזיק; מה שמזיק הוא ההסתרה. כאשר תמונה ערוכה מוצגת כאילו היא המציאות, נוצרת אשליה. לעומת זאת, כאשר העריכה גלויה, כמו אוזני חתול מצחיקות, צבעים של ציור או תמונה המסומנת כ״ערוכה״, אין כאן הונאה, אלא יצירה ומשחק.</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עריכת תמונות אינה המצאה של עידן הרשתות. ציירים החמיאו לדמויות שציירו, וצלמים ״תיקנו״ תמונות במעבדה הרבה לפני שהיה טלפון חכם. יצירתיות חזותית היא חלק מן התרבות האנושית. משום שכך הדבר, איסור גורף על כלי עריכה אינו רק בלתי מעשי, אלא גם פוגע בחופש היצירה.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מה שהופך תמונה למזיקה הוא ההשוואה, וההשוואה נשענת על האמונה שמה שאנו רואים הוא אמיתי. נער או נערה שיודעים שתמונה עברה עריכה יכולים ליהנות ממנה מבלי למדוד את עצמם לפיה. יתרה מזו, בכמה מדינות כבר נחקקו חוקים המחייבים לסמן תמונות פרסום שעברו עריכה, וזהו סימן לכך שהשקיפות נתפסת כפתרון ממשי ולא כהתחמקות.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שלישית, שקיפות היא עניין של כבוד הדדי. מי שמציין שתמונתו ערוכה מתייחס לצופים כאל שותפים נבונים, ולא כאל קהל שיש להטעות. כאשר יותר ויותר אנשים יעשו זאת, תיווצר נורמה חדשה, שבה המשפט ״זו אני, בלי פילטר״ לא ייחשב מעשה של אומץ, אלא דבר רגיל.</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הטוענים כי שקיפות אינה מספיקה: גם כשאנו יודעים שתמונה ערוכה, המוח ממשיך להשוות, ולכן הדרך היחידה היא לצמצם את השימוש בפילטרים. אף על פי שיש בטענה זו מן האמת, הפתרון שהיא מציעה אינו מציאותי, משום שכלי העריכה כבר נמצאים בכל טלפון, ובינה מלאכותית מסוגלת ליצור תמונה ״אמיתית״ מאפס. מי שמחכה שהפילטרים ייעלמו, ימתין לשווא. מה שנותר בידינו הוא לחזק את העין הביקורתית.</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במקום לנהל מאבק אבוד בכלים, עלינו לדרוש שקיפות ולחנך לצפייה ביקורתית: לסמן עריכה, לשאול ״מי יצר את זה, ולמה?״, ולשתף מדי פעם גם את מה שנשאר מחוץ למסגרת. הפילטר יכול להישאר משחק, בתנאי שלא נשכח שהוא משחק.</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נצא לשחות בפני המים ונאתר בטקסט מידע 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מאמר הדעה?</w:t>
      </w:r>
    </w:p>
    <w:p>
      <w:pPr>
        <w:bidi/>
        <w:spacing w:after="40" w:before="0"/>
      </w:pPr>
      <w:r>
        <w:rPr>
          <w:rFonts w:ascii="Arial" w:cs="Arial" w:eastAsia="Arial" w:hAnsi="Arial"/>
          <w:sz w:val="23"/>
          <w:szCs w:val="23"/>
          <w:rtl/>
        </w:rPr>
        <w:t xml:space="preserve">(א)  לתאר כיצד פועלים כלי עריכה</w:t>
      </w:r>
    </w:p>
    <w:p>
      <w:pPr>
        <w:bidi/>
        <w:spacing w:after="40" w:before="0"/>
      </w:pPr>
      <w:r>
        <w:rPr>
          <w:rFonts w:ascii="Arial" w:cs="Arial" w:eastAsia="Arial" w:hAnsi="Arial"/>
          <w:sz w:val="23"/>
          <w:szCs w:val="23"/>
          <w:rtl/>
        </w:rPr>
        <w:t xml:space="preserve">(ב)  לשכנע שיש להתמקד בשקיפות ובצפייה ביקורתית ולא באיסור הפילטרים</w:t>
      </w:r>
    </w:p>
    <w:p>
      <w:pPr>
        <w:bidi/>
        <w:spacing w:after="40" w:before="0"/>
      </w:pPr>
      <w:r>
        <w:rPr>
          <w:rFonts w:ascii="Arial" w:cs="Arial" w:eastAsia="Arial" w:hAnsi="Arial"/>
          <w:sz w:val="23"/>
          <w:szCs w:val="23"/>
          <w:rtl/>
        </w:rPr>
        <w:t xml:space="preserve">(ג)  להציג מחקר על השפעת הרשתות על בני נוער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w:t>
      </w:r>
    </w:p>
    <w:p>
      <w:pPr>
        <w:bidi/>
        <w:spacing w:after="40" w:before="0"/>
      </w:pPr>
      <w:r>
        <w:rPr>
          <w:rFonts w:ascii="Arial" w:cs="Arial" w:eastAsia="Arial" w:hAnsi="Arial"/>
          <w:sz w:val="23"/>
          <w:szCs w:val="23"/>
          <w:rtl/>
        </w:rPr>
        <w:t xml:space="preserve">(א)  לפתוח בדוגמה מוחשית ובשאלה כדי לעורר עניין ולהציג את הסוגיה</w:t>
      </w:r>
    </w:p>
    <w:p>
      <w:pPr>
        <w:bidi/>
        <w:spacing w:after="40" w:before="0"/>
      </w:pPr>
      <w:r>
        <w:rPr>
          <w:rFonts w:ascii="Arial" w:cs="Arial" w:eastAsia="Arial" w:hAnsi="Arial"/>
          <w:sz w:val="23"/>
          <w:szCs w:val="23"/>
          <w:rtl/>
        </w:rPr>
        <w:t xml:space="preserve">(ב)  להציג את טענת הנגד ולהפריך אותה</w:t>
      </w:r>
    </w:p>
    <w:p>
      <w:pPr>
        <w:bidi/>
        <w:spacing w:after="40" w:before="0"/>
      </w:pPr>
      <w:r>
        <w:rPr>
          <w:rFonts w:ascii="Arial" w:cs="Arial" w:eastAsia="Arial" w:hAnsi="Arial"/>
          <w:sz w:val="23"/>
          <w:szCs w:val="23"/>
          <w:rtl/>
        </w:rPr>
        <w:t xml:space="preserve">(ג)  לסכם את הנימוקים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ציירים וצלמים ״שיפרו״ דמויות ותמונות עוד לפני עידן הטלפון החכם.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קורא/ת להיפטר מן הפילטרים ברשתות.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בכמה מדינות נחקקו חוקים המחייבים לסמן תמונות פרסום ערוכות.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שאין בטענת הנגד שום אמת.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ההסתרה   |   ההשוואה   |   שקיפות   |   הפרסום</w:t>
      </w:r>
    </w:p>
    <w:p>
      <w:pPr>
        <w:bidi/>
        <w:spacing w:after="80" w:before="0"/>
      </w:pPr>
      <w:r>
        <w:rPr>
          <w:rFonts w:ascii="Arial" w:cs="Arial" w:eastAsia="Arial" w:hAnsi="Arial"/>
          <w:sz w:val="23"/>
          <w:szCs w:val="23"/>
          <w:rtl/>
        </w:rPr>
        <w:t xml:space="preserve">1. הפילטר כשלעצמו אינו מזיק; מה שמזיק הוא ______________.</w:t>
      </w:r>
    </w:p>
    <w:p>
      <w:pPr>
        <w:bidi/>
        <w:spacing w:after="80" w:before="0"/>
      </w:pPr>
      <w:r>
        <w:rPr>
          <w:rFonts w:ascii="Arial" w:cs="Arial" w:eastAsia="Arial" w:hAnsi="Arial"/>
          <w:sz w:val="23"/>
          <w:szCs w:val="23"/>
          <w:rtl/>
        </w:rPr>
        <w:t xml:space="preserve">2. מה שהופך תמונה למזיקה הוא ______________.</w:t>
      </w:r>
    </w:p>
    <w:p>
      <w:pPr>
        <w:bidi/>
        <w:spacing w:after="80" w:before="0"/>
      </w:pPr>
      <w:r>
        <w:rPr>
          <w:rFonts w:ascii="Arial" w:cs="Arial" w:eastAsia="Arial" w:hAnsi="Arial"/>
          <w:sz w:val="23"/>
          <w:szCs w:val="23"/>
          <w:rtl/>
        </w:rPr>
        <w:t xml:space="preserve">3. ______________ היא עניין של כבוד הדדי.</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נסיק מסקנות, נבחן את מבנה הטיעון ואת תפקידי המחברים.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מוצגת הטענה המרכזית של הכותב/ת.</w:t>
      </w:r>
    </w:p>
    <w:p>
      <w:pPr>
        <w:bidi/>
        <w:spacing w:after="80" w:before="0"/>
      </w:pPr>
      <w:r>
        <w:rPr>
          <w:rFonts w:ascii="Arial" w:cs="Arial" w:eastAsia="Arial" w:hAnsi="Arial"/>
          <w:sz w:val="23"/>
          <w:szCs w:val="23"/>
          <w:rtl/>
        </w:rPr>
        <w:t xml:space="preserve">• סמנו בירוק את טענת הנגד ובכתום את המשפט שמפריך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הפילטר כשלעצמו אינו מזיק; מה שמזיק הוא ההסתרה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צלמים ״תיקנו״ תמונות במעבדה הרבה לפני שהיה טלפון חכם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בכמה מדינות כבר נחקקו חוקים המחייבים לסמן תמונות פרסום שעברו עריכה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גם כשאנו יודעים שתמונה ערוכה, המוח ממשיך להשוות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הדרך היחידה היא לצמצם את השימוש בפילטרים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עלינו לדרוש שקיפות ולחנך לצפייה ביקורתית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המחבר שבטקסט לבין תפקידו הלוגי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הודאה חלקית ודחייה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רצף של 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הסקת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המחזקת את הנאמר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6 נכתב: ״מי שמחכה שהפילטרים ייעלמו, ימתין לשווא.״ מה פירוש המילה ״לשווא״?</w:t>
      </w:r>
    </w:p>
    <w:p>
      <w:pPr>
        <w:bidi/>
        <w:spacing w:after="80" w:before="0"/>
      </w:pPr>
      <w:r>
        <w:rPr>
          <w:rFonts w:ascii="Arial" w:cs="Arial" w:eastAsia="Arial" w:hAnsi="Arial"/>
          <w:sz w:val="23"/>
          <w:szCs w:val="23"/>
          <w:rtl/>
        </w:rPr>
        <w:t xml:space="preserve">(א) בסבלנות רבה        (ב) לחינם, בלי תועלת        (ג) באופן שווה לכולם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 המחבר ״אף על פי ש...״ בפסקה 6?</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ויתור: הודאה בחלק מן הטענה ובכל זאת דחייתה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במשפט הסיום נכתב: ״הפילטר יכול להישאר משחק, בתנאי שלא נשכח שהוא משחק.״ באיזה אמצעי רטורי נעשה כאן שימוש?</w:t>
      </w:r>
    </w:p>
    <w:p>
      <w:pPr>
        <w:bidi/>
        <w:spacing w:after="40" w:before="0"/>
      </w:pPr>
      <w:r>
        <w:rPr>
          <w:rFonts w:ascii="Arial" w:cs="Arial" w:eastAsia="Arial" w:hAnsi="Arial"/>
          <w:sz w:val="23"/>
          <w:szCs w:val="23"/>
          <w:rtl/>
        </w:rPr>
        <w:t xml:space="preserve">(א)  חזרה על מילה ליצירת סיום חד וזכיר</w:t>
      </w:r>
    </w:p>
    <w:p>
      <w:pPr>
        <w:bidi/>
        <w:spacing w:after="40" w:before="0"/>
      </w:pPr>
      <w:r>
        <w:rPr>
          <w:rFonts w:ascii="Arial" w:cs="Arial" w:eastAsia="Arial" w:hAnsi="Arial"/>
          <w:sz w:val="23"/>
          <w:szCs w:val="23"/>
          <w:rtl/>
        </w:rPr>
        <w:t xml:space="preserve">(ב)  שאלה רטורית</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בנוי הטיעון במאמר (פתיחה, טענה, נימוקים, טענת נגד והפרכה, מסקנה), והראו כיצד המחברים ״ראשית״, ״שנית״ ו״שלישית״ תורמים ללכידות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מודה כי ״יש בטענה זו מן האמת״. מדוע לדעתכם בחר/ה להודות בכך? הסבירו כיצד הדבר משרת את מטרת השכנוע, ונמקו.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כתבו את שלושת הנימוקים של הכותב/ת ודוגמה או ביסוס לכל אחד מהם מתוך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 ביסוס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באיזו פסקה?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ותקשרו את הנושא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המאמר, אילו שאלות כדאי למאיה לשאול את עצמה? מה תוכל לחשוב או לעשות כדי לא למדוד את עצמה לפי התמונות?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גלילה לפני השינה</w:t>
            </w:r>
          </w:p>
          <w:p>
            <w:pPr>
              <w:bidi/>
              <w:spacing w:after="80" w:before="0"/>
            </w:pPr>
            <w:r>
              <w:rPr>
                <w:rFonts w:ascii="Arial" w:cs="Arial" w:eastAsia="Arial" w:hAnsi="Arial"/>
                <w:sz w:val="23"/>
                <w:szCs w:val="23"/>
                <w:rtl/>
              </w:rPr>
              <w:t xml:space="preserve">מאיה, בת 16, גוללת בלילה תמונות של בני גילה, שנראים מושלמים. היא מרגישה שהיא ״לא מספיק״ ושוקלת למחוק את התמונה שהעלתה היום. רק אחר כך היא נזכרת שחלק מהתמונות נראות ערוכות.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דעה קצר (8–10 שורות) בנושא: ״האם יש לחייב סימון של כל תמונה ערוכה ברשתות החברתיות?״ הקפידו על פתיחה מעוררת עניין, טענה ברורה, שני נימוקים לפחות ודוגמה לכל אחד, טענת נגד והפרכתה, ומסקנה. שלבו לפחות שלושה מחברים (למשל: אולם, יתרה מזו, לפיכך, אף על פי ש...) ושמרו על משלב לשון גבוה.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כתב/ה לך: ״ראיתי את התמונות של כולם ואני מרגיש/ה מכוער/ת.״ כתבו תגובה קצרה ברוח מעש״ה: הביעו מחויבות (״אני כאן איתך״), שאלו שאלה שמעוררת חשיבה (״מי יצר את זה, ולמה?״), הציעו משימה קטנה ועזרו לסדר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האם קרה לכם שגיליתם שתמונה או סרטון שהרשימו אתכם לא היו אמיתיים? איך הרגשתם כשגיליתם?</w:t>
      </w:r>
    </w:p>
    <w:p>
      <w:pPr>
        <w:bidi/>
        <w:spacing w:after="80" w:before="0"/>
      </w:pPr>
      <w:r>
        <w:rPr>
          <w:rFonts w:ascii="Arial" w:cs="Arial" w:eastAsia="Arial" w:hAnsi="Arial"/>
          <w:sz w:val="23"/>
          <w:szCs w:val="23"/>
          <w:rtl/>
        </w:rPr>
        <w:t xml:space="preserve">• מה ההבדל בין פילטר משעשע שכולם יודעים שהוא פילטר לבין עריכה שמסתירים? איפה עובר הגבול בעיניכם?</w:t>
      </w:r>
    </w:p>
    <w:p>
      <w:pPr>
        <w:bidi/>
        <w:spacing w:after="80" w:before="0"/>
      </w:pPr>
      <w:r>
        <w:rPr>
          <w:rFonts w:ascii="Arial" w:cs="Arial" w:eastAsia="Arial" w:hAnsi="Arial"/>
          <w:sz w:val="23"/>
          <w:szCs w:val="23"/>
          <w:rtl/>
        </w:rPr>
        <w:t xml:space="preserve">• למה לדעתכם אנשים בוחרים לשתף בעיקר רגעים טובים? האם זה בעייתי, או טבעי לגמרי?</w:t>
      </w:r>
    </w:p>
    <w:p>
      <w:pPr>
        <w:bidi/>
        <w:spacing w:after="80" w:before="0"/>
      </w:pPr>
      <w:r>
        <w:rPr>
          <w:rFonts w:ascii="Arial" w:cs="Arial" w:eastAsia="Arial" w:hAnsi="Arial"/>
          <w:sz w:val="23"/>
          <w:szCs w:val="23"/>
          <w:rtl/>
        </w:rPr>
        <w:t xml:space="preserve">• אילו הרגלים קטנים יכולים לעזור לנו להרגיש טוב יותר עם עצמנו כשאנחנו גוללים ברשת?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אותה תמונה פעמיים: פעם עם עריכה גלויה ומסומנת, ופעם עם עריכה מוסתרת. הוסיפו לכל אחת כיתוב קצר: מה מרגיש/ה הצופה?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להבחין בין עמדת הכותב/ת לבין טענת הנגד במאמר.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התפקיד הלוגי של מחברים כמו ״אף על פי ש...״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לבחון תמונה ברשת בעין ביקורתית ולשאול מי יצר אותה ולמה.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מה אמיתי כאן? אמת ואשליה ברשת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במשפט אחד: מה ההבדל בין עריכה גלויה לעריכה מוסתרת?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איזה נימוק במאמר שכנע אותך יותר מכולם? 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מחבר אחד שלמדתי היום ואשתמש בו בחיבור שלי: ___</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שיש להתמקד בשקיפות ובצפייה ביקורתית ולא באיסור הפילטרים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לפתוח בדוגמה מוחשית ובשאלה כדי לעורר עניין ולהציג את הסוגיה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הפילטר כשלעצמו אינו מזיק; מה שמזיק הוא ההסתרה ← ⚖️ טענה; צלמים ״תיקנו״ תמונות במעבדה הרבה לפני שהיה טלפון חכם ← 🧱 נימוק / ראיה; בכמה מדינות כבר נחקקו חוקים המחייבים לסמן תמונות פרסום שעברו עריכה ← 🧱 נימוק / ראיה; גם כשאנו יודעים שתמונה ערוכה, המוח ממשיך להשוות ← 🔄 טענת נגד; הדרך היחידה היא לצמצם את השימוש בפילטרים ← 🔄 טענת נגד; עלינו לדרוש שקיפות ולחנך לצפייה ביקורתית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לחינם, בלי תועלת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ויתור: הודאה בחלק מן הטענה ובכל זאת דחייתה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חזרה על מילה ליצירת סיום חד וזכיר</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מה אמיתי כאן? אמת ואשליה ברשת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אמיתי כאן? אמת ואשליה ברשת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אמיתי כאן? אמת ואשליה ברשת – חוברת תלמיד – חט״ע</dc:title>
  <dc:creator>רוית ראש בן ישי</dc:creator>
  <cp:lastModifiedBy>Un-named</cp:lastModifiedBy>
  <cp:revision>1</cp:revision>
  <dcterms:created xsi:type="dcterms:W3CDTF">2026-10-30T06:20:57.211Z</dcterms:created>
  <dcterms:modified xsi:type="dcterms:W3CDTF">2026-10-30T06:20:57.211Z</dcterms:modified>
</cp:coreProperties>
</file>

<file path=docProps/custom.xml><?xml version="1.0" encoding="utf-8"?>
<Properties xmlns="http://schemas.openxmlformats.org/officeDocument/2006/custom-properties" xmlns:vt="http://schemas.openxmlformats.org/officeDocument/2006/docPropsVTypes"/>
</file>